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EB" w:rsidRDefault="009834EB">
      <w:r>
        <w:t xml:space="preserve">                                                План мероприятий на март 2016г</w:t>
      </w:r>
    </w:p>
    <w:p w:rsidR="009834EB" w:rsidRDefault="009834EB"/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426"/>
        <w:gridCol w:w="3402"/>
        <w:gridCol w:w="1559"/>
        <w:gridCol w:w="993"/>
        <w:gridCol w:w="1275"/>
        <w:gridCol w:w="1276"/>
      </w:tblGrid>
      <w:tr w:rsidR="009834EB" w:rsidRPr="003454EB" w:rsidTr="009834EB">
        <w:tc>
          <w:tcPr>
            <w:tcW w:w="426" w:type="dxa"/>
          </w:tcPr>
          <w:p w:rsidR="009834EB" w:rsidRPr="003454EB" w:rsidRDefault="009834EB" w:rsidP="00484E10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9834EB" w:rsidRPr="003454EB" w:rsidRDefault="009834EB" w:rsidP="00484E10">
            <w:pPr>
              <w:ind w:left="-241"/>
              <w:rPr>
                <w:b/>
              </w:rPr>
            </w:pPr>
            <w:proofErr w:type="spellStart"/>
            <w:r w:rsidRPr="003454EB">
              <w:rPr>
                <w:b/>
              </w:rPr>
              <w:t>Ннаименование</w:t>
            </w:r>
            <w:proofErr w:type="spellEnd"/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9834EB" w:rsidRPr="003454EB" w:rsidRDefault="009834EB" w:rsidP="00484E10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993" w:type="dxa"/>
          </w:tcPr>
          <w:p w:rsidR="009834EB" w:rsidRPr="003454EB" w:rsidRDefault="009834EB" w:rsidP="00484E10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275" w:type="dxa"/>
          </w:tcPr>
          <w:p w:rsidR="009834EB" w:rsidRPr="003454EB" w:rsidRDefault="009834EB" w:rsidP="00484E10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9834EB" w:rsidRPr="003454EB" w:rsidRDefault="009834EB" w:rsidP="00484E10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9834EB" w:rsidRPr="003454EB" w:rsidRDefault="009834EB" w:rsidP="00484E10">
            <w:pPr>
              <w:ind w:hanging="284"/>
              <w:rPr>
                <w:b/>
              </w:rPr>
            </w:pPr>
          </w:p>
        </w:tc>
      </w:tr>
      <w:tr w:rsidR="009834EB" w:rsidTr="009834EB">
        <w:tc>
          <w:tcPr>
            <w:tcW w:w="426" w:type="dxa"/>
          </w:tcPr>
          <w:p w:rsidR="009834EB" w:rsidRDefault="009834EB" w:rsidP="00484E10">
            <w:pPr>
              <w:ind w:left="0"/>
            </w:pPr>
            <w:r>
              <w:t>2</w:t>
            </w:r>
          </w:p>
        </w:tc>
        <w:tc>
          <w:tcPr>
            <w:tcW w:w="3402" w:type="dxa"/>
          </w:tcPr>
          <w:p w:rsidR="009834EB" w:rsidRDefault="009834EB" w:rsidP="00484E10">
            <w:pPr>
              <w:ind w:left="0"/>
            </w:pPr>
            <w:r>
              <w:t>Здравствуй солнце золотое»</w:t>
            </w:r>
          </w:p>
        </w:tc>
        <w:tc>
          <w:tcPr>
            <w:tcW w:w="1559" w:type="dxa"/>
          </w:tcPr>
          <w:p w:rsidR="009834EB" w:rsidRPr="00EE107A" w:rsidRDefault="009834EB" w:rsidP="00484E10">
            <w:pPr>
              <w:ind w:left="0"/>
            </w:pPr>
            <w:r>
              <w:t>Литературная композиция</w:t>
            </w:r>
          </w:p>
        </w:tc>
        <w:tc>
          <w:tcPr>
            <w:tcW w:w="993" w:type="dxa"/>
          </w:tcPr>
          <w:p w:rsidR="009834EB" w:rsidRPr="00EE107A" w:rsidRDefault="009834EB" w:rsidP="00484E10">
            <w:pPr>
              <w:ind w:left="0"/>
            </w:pPr>
            <w:r>
              <w:t xml:space="preserve">1-3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834EB" w:rsidRPr="00EE107A" w:rsidRDefault="009834EB" w:rsidP="00484E10">
            <w:pPr>
              <w:ind w:left="0"/>
            </w:pPr>
            <w:r>
              <w:t>март</w:t>
            </w:r>
          </w:p>
        </w:tc>
        <w:tc>
          <w:tcPr>
            <w:tcW w:w="1276" w:type="dxa"/>
          </w:tcPr>
          <w:p w:rsidR="009834EB" w:rsidRDefault="009834EB" w:rsidP="00484E10">
            <w:pPr>
              <w:ind w:left="0"/>
            </w:pPr>
            <w:r>
              <w:t>Зуева Л.Г.</w:t>
            </w:r>
          </w:p>
        </w:tc>
      </w:tr>
      <w:tr w:rsidR="009834EB" w:rsidTr="009834EB">
        <w:tc>
          <w:tcPr>
            <w:tcW w:w="426" w:type="dxa"/>
          </w:tcPr>
          <w:p w:rsidR="009834EB" w:rsidRDefault="009834EB" w:rsidP="00484E10">
            <w:pPr>
              <w:ind w:left="0"/>
            </w:pPr>
            <w:r>
              <w:t>3</w:t>
            </w:r>
          </w:p>
        </w:tc>
        <w:tc>
          <w:tcPr>
            <w:tcW w:w="3402" w:type="dxa"/>
          </w:tcPr>
          <w:p w:rsidR="009834EB" w:rsidRDefault="009834EB" w:rsidP="00484E10">
            <w:pPr>
              <w:ind w:left="0"/>
            </w:pPr>
            <w:r>
              <w:t xml:space="preserve">Экологическими тропами (21 марта </w:t>
            </w:r>
            <w:proofErr w:type="gramStart"/>
            <w:r>
              <w:t>-в</w:t>
            </w:r>
            <w:proofErr w:type="gramEnd"/>
            <w:r>
              <w:t>семирный день леса)</w:t>
            </w:r>
          </w:p>
        </w:tc>
        <w:tc>
          <w:tcPr>
            <w:tcW w:w="1559" w:type="dxa"/>
          </w:tcPr>
          <w:p w:rsidR="009834EB" w:rsidRDefault="009834EB" w:rsidP="00484E10">
            <w:pPr>
              <w:ind w:left="0"/>
            </w:pPr>
            <w:r>
              <w:t>Кн</w:t>
            </w:r>
            <w:proofErr w:type="gramStart"/>
            <w:r>
              <w:t>.в</w:t>
            </w:r>
            <w:proofErr w:type="gramEnd"/>
            <w:r>
              <w:t xml:space="preserve">ыставка </w:t>
            </w:r>
          </w:p>
          <w:p w:rsidR="009834EB" w:rsidRDefault="009834EB" w:rsidP="00484E10">
            <w:pPr>
              <w:ind w:left="0"/>
            </w:pPr>
            <w:r>
              <w:t>Викторина</w:t>
            </w:r>
          </w:p>
        </w:tc>
        <w:tc>
          <w:tcPr>
            <w:tcW w:w="993" w:type="dxa"/>
          </w:tcPr>
          <w:p w:rsidR="009834EB" w:rsidRDefault="009834EB" w:rsidP="00484E10">
            <w:pPr>
              <w:ind w:left="0"/>
            </w:pPr>
            <w:r>
              <w:t>4-5кл.</w:t>
            </w:r>
          </w:p>
        </w:tc>
        <w:tc>
          <w:tcPr>
            <w:tcW w:w="1275" w:type="dxa"/>
          </w:tcPr>
          <w:p w:rsidR="009834EB" w:rsidRDefault="009834EB" w:rsidP="00484E10">
            <w:pPr>
              <w:ind w:left="0"/>
            </w:pPr>
            <w:r>
              <w:t>март</w:t>
            </w:r>
          </w:p>
        </w:tc>
        <w:tc>
          <w:tcPr>
            <w:tcW w:w="1276" w:type="dxa"/>
          </w:tcPr>
          <w:p w:rsidR="009834EB" w:rsidRDefault="009834EB" w:rsidP="00484E10">
            <w:pPr>
              <w:ind w:left="0"/>
            </w:pPr>
            <w:r>
              <w:t>Зуева Л.Г.</w:t>
            </w:r>
          </w:p>
        </w:tc>
      </w:tr>
      <w:tr w:rsidR="009834EB" w:rsidRPr="00FB364F" w:rsidTr="009834EB">
        <w:trPr>
          <w:trHeight w:val="720"/>
        </w:trPr>
        <w:tc>
          <w:tcPr>
            <w:tcW w:w="426" w:type="dxa"/>
          </w:tcPr>
          <w:p w:rsidR="009834EB" w:rsidRPr="00FB364F" w:rsidRDefault="009834EB" w:rsidP="00484E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834EB" w:rsidRPr="00FB364F" w:rsidRDefault="009834EB" w:rsidP="009834EB">
            <w:pPr>
              <w:ind w:left="-108"/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«Мой край родной – частица родины большой»</w:t>
            </w:r>
          </w:p>
        </w:tc>
        <w:tc>
          <w:tcPr>
            <w:tcW w:w="1559" w:type="dxa"/>
          </w:tcPr>
          <w:p w:rsidR="009834EB" w:rsidRPr="00FB364F" w:rsidRDefault="009834EB" w:rsidP="009834EB">
            <w:pPr>
              <w:ind w:hanging="392"/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Историческая экскурсия</w:t>
            </w:r>
          </w:p>
        </w:tc>
        <w:tc>
          <w:tcPr>
            <w:tcW w:w="993" w:type="dxa"/>
          </w:tcPr>
          <w:p w:rsidR="009834EB" w:rsidRPr="00FB364F" w:rsidRDefault="009834EB" w:rsidP="009834E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9834EB" w:rsidRPr="00FB364F" w:rsidRDefault="009834EB" w:rsidP="00484E10">
            <w:pPr>
              <w:rPr>
                <w:sz w:val="24"/>
                <w:szCs w:val="24"/>
              </w:rPr>
            </w:pPr>
            <w:r w:rsidRPr="002A1A9F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9834EB" w:rsidRPr="00FB364F" w:rsidRDefault="009834EB" w:rsidP="00484E10">
            <w:pPr>
              <w:rPr>
                <w:sz w:val="24"/>
                <w:szCs w:val="24"/>
              </w:rPr>
            </w:pPr>
            <w:r>
              <w:t>-/-</w:t>
            </w:r>
          </w:p>
        </w:tc>
      </w:tr>
      <w:tr w:rsidR="009834EB" w:rsidTr="009834EB">
        <w:tc>
          <w:tcPr>
            <w:tcW w:w="426" w:type="dxa"/>
          </w:tcPr>
          <w:p w:rsidR="009834EB" w:rsidRDefault="009834EB" w:rsidP="00484E10">
            <w:pPr>
              <w:ind w:hanging="284"/>
            </w:pPr>
            <w:r>
              <w:t>3</w:t>
            </w:r>
          </w:p>
        </w:tc>
        <w:tc>
          <w:tcPr>
            <w:tcW w:w="3402" w:type="dxa"/>
          </w:tcPr>
          <w:p w:rsidR="009834EB" w:rsidRPr="00D160FC" w:rsidRDefault="009834EB" w:rsidP="00484E10">
            <w:pPr>
              <w:ind w:left="34" w:right="-108" w:hanging="34"/>
            </w:pPr>
            <w:r w:rsidRPr="00D160FC">
              <w:t>«Я ребенок – я человек</w:t>
            </w:r>
            <w:proofErr w:type="gramStart"/>
            <w:r w:rsidRPr="00D160FC">
              <w:t>»(</w:t>
            </w:r>
            <w:proofErr w:type="gramEnd"/>
            <w:r w:rsidRPr="00D160FC">
              <w:t>Конвенция о правах ребенка)</w:t>
            </w:r>
          </w:p>
        </w:tc>
        <w:tc>
          <w:tcPr>
            <w:tcW w:w="1559" w:type="dxa"/>
          </w:tcPr>
          <w:p w:rsidR="009834EB" w:rsidRDefault="009834EB" w:rsidP="00484E10">
            <w:pPr>
              <w:ind w:left="34" w:hanging="142"/>
            </w:pPr>
            <w:r>
              <w:t>Кн. выставка</w:t>
            </w:r>
          </w:p>
        </w:tc>
        <w:tc>
          <w:tcPr>
            <w:tcW w:w="993" w:type="dxa"/>
          </w:tcPr>
          <w:p w:rsidR="009834EB" w:rsidRDefault="009834EB" w:rsidP="00484E10">
            <w:pPr>
              <w:ind w:hanging="284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834EB" w:rsidRDefault="009834EB" w:rsidP="00484E10">
            <w:pPr>
              <w:ind w:hanging="284"/>
            </w:pPr>
            <w:r>
              <w:t>март</w:t>
            </w:r>
          </w:p>
        </w:tc>
        <w:tc>
          <w:tcPr>
            <w:tcW w:w="1276" w:type="dxa"/>
          </w:tcPr>
          <w:p w:rsidR="009834EB" w:rsidRDefault="009834EB" w:rsidP="00484E10">
            <w:pPr>
              <w:ind w:hanging="284"/>
            </w:pPr>
            <w:r>
              <w:t xml:space="preserve">  -/-</w:t>
            </w:r>
          </w:p>
        </w:tc>
      </w:tr>
      <w:tr w:rsidR="009834EB" w:rsidTr="009834EB">
        <w:tc>
          <w:tcPr>
            <w:tcW w:w="426" w:type="dxa"/>
          </w:tcPr>
          <w:p w:rsidR="009834EB" w:rsidRDefault="009834EB" w:rsidP="00484E10">
            <w:pPr>
              <w:ind w:hanging="284"/>
            </w:pPr>
          </w:p>
        </w:tc>
        <w:tc>
          <w:tcPr>
            <w:tcW w:w="3402" w:type="dxa"/>
          </w:tcPr>
          <w:p w:rsidR="009834EB" w:rsidRPr="00D160FC" w:rsidRDefault="009834EB" w:rsidP="00484E10">
            <w:pPr>
              <w:ind w:left="34" w:right="-108" w:hanging="34"/>
            </w:pPr>
            <w:r>
              <w:t>«Наркотики – мой ад!» (День борьбы с наркотиками)</w:t>
            </w:r>
          </w:p>
        </w:tc>
        <w:tc>
          <w:tcPr>
            <w:tcW w:w="1559" w:type="dxa"/>
          </w:tcPr>
          <w:p w:rsidR="009834EB" w:rsidRDefault="009834EB" w:rsidP="00484E10">
            <w:pPr>
              <w:ind w:left="34" w:hanging="142"/>
            </w:pPr>
            <w:r>
              <w:t xml:space="preserve"> КН. выставка</w:t>
            </w:r>
          </w:p>
        </w:tc>
        <w:tc>
          <w:tcPr>
            <w:tcW w:w="993" w:type="dxa"/>
          </w:tcPr>
          <w:p w:rsidR="009834EB" w:rsidRDefault="009834EB" w:rsidP="00484E10">
            <w:pPr>
              <w:ind w:hanging="284"/>
            </w:pPr>
            <w:r>
              <w:t>7-9кл.</w:t>
            </w:r>
          </w:p>
        </w:tc>
        <w:tc>
          <w:tcPr>
            <w:tcW w:w="1275" w:type="dxa"/>
          </w:tcPr>
          <w:p w:rsidR="009834EB" w:rsidRDefault="009834EB" w:rsidP="00484E10">
            <w:pPr>
              <w:ind w:hanging="284"/>
            </w:pPr>
            <w:r>
              <w:t>март</w:t>
            </w:r>
          </w:p>
        </w:tc>
        <w:tc>
          <w:tcPr>
            <w:tcW w:w="1276" w:type="dxa"/>
          </w:tcPr>
          <w:p w:rsidR="009834EB" w:rsidRDefault="009834EB" w:rsidP="00484E10">
            <w:pPr>
              <w:ind w:hanging="284"/>
            </w:pPr>
            <w:r>
              <w:t>-/-</w:t>
            </w:r>
          </w:p>
        </w:tc>
      </w:tr>
      <w:tr w:rsidR="009834EB" w:rsidTr="009834EB">
        <w:tc>
          <w:tcPr>
            <w:tcW w:w="426" w:type="dxa"/>
          </w:tcPr>
          <w:p w:rsidR="009834EB" w:rsidRDefault="009834EB" w:rsidP="00484E10">
            <w:pPr>
              <w:ind w:left="0"/>
            </w:pPr>
            <w:r>
              <w:t>5</w:t>
            </w:r>
          </w:p>
        </w:tc>
        <w:tc>
          <w:tcPr>
            <w:tcW w:w="3402" w:type="dxa"/>
          </w:tcPr>
          <w:p w:rsidR="009834EB" w:rsidRDefault="009834EB" w:rsidP="00484E10">
            <w:pPr>
              <w:ind w:left="0"/>
            </w:pPr>
            <w:r>
              <w:t>«Как на масленой неделе…»</w:t>
            </w:r>
          </w:p>
        </w:tc>
        <w:tc>
          <w:tcPr>
            <w:tcW w:w="1559" w:type="dxa"/>
          </w:tcPr>
          <w:p w:rsidR="009834EB" w:rsidRDefault="009834EB" w:rsidP="00484E10">
            <w:pPr>
              <w:ind w:left="0"/>
            </w:pPr>
            <w:r>
              <w:t>Семейный праздник, посвящен Масленице</w:t>
            </w:r>
          </w:p>
        </w:tc>
        <w:tc>
          <w:tcPr>
            <w:tcW w:w="993" w:type="dxa"/>
          </w:tcPr>
          <w:p w:rsidR="009834EB" w:rsidRDefault="009834EB" w:rsidP="00484E10">
            <w:pPr>
              <w:ind w:left="0"/>
            </w:pPr>
            <w:r>
              <w:t xml:space="preserve"> семьи</w:t>
            </w:r>
          </w:p>
        </w:tc>
        <w:tc>
          <w:tcPr>
            <w:tcW w:w="1275" w:type="dxa"/>
          </w:tcPr>
          <w:p w:rsidR="009834EB" w:rsidRDefault="009834EB" w:rsidP="00484E10">
            <w:pPr>
              <w:ind w:left="0"/>
            </w:pPr>
            <w:r>
              <w:t xml:space="preserve"> март</w:t>
            </w:r>
          </w:p>
        </w:tc>
        <w:tc>
          <w:tcPr>
            <w:tcW w:w="1276" w:type="dxa"/>
          </w:tcPr>
          <w:p w:rsidR="009834EB" w:rsidRDefault="009834EB" w:rsidP="00484E10">
            <w:pPr>
              <w:ind w:left="0"/>
            </w:pPr>
            <w:r>
              <w:t>-/-</w:t>
            </w:r>
          </w:p>
        </w:tc>
      </w:tr>
      <w:tr w:rsidR="009834EB" w:rsidTr="009834EB">
        <w:tc>
          <w:tcPr>
            <w:tcW w:w="426" w:type="dxa"/>
          </w:tcPr>
          <w:p w:rsidR="009834EB" w:rsidRDefault="009834EB" w:rsidP="00484E10">
            <w:pPr>
              <w:ind w:left="0"/>
            </w:pPr>
            <w:r>
              <w:t>6</w:t>
            </w:r>
          </w:p>
        </w:tc>
        <w:tc>
          <w:tcPr>
            <w:tcW w:w="3402" w:type="dxa"/>
          </w:tcPr>
          <w:p w:rsidR="009834EB" w:rsidRDefault="009834EB" w:rsidP="00484E10">
            <w:pPr>
              <w:ind w:left="0"/>
            </w:pPr>
            <w:r>
              <w:t>«Мамин праздник»</w:t>
            </w:r>
          </w:p>
        </w:tc>
        <w:tc>
          <w:tcPr>
            <w:tcW w:w="1559" w:type="dxa"/>
          </w:tcPr>
          <w:p w:rsidR="009834EB" w:rsidRDefault="009834EB" w:rsidP="00484E10">
            <w:pPr>
              <w:ind w:left="0"/>
            </w:pPr>
            <w:r>
              <w:t>Кн. выставка</w:t>
            </w:r>
          </w:p>
          <w:p w:rsidR="009834EB" w:rsidRDefault="009834EB" w:rsidP="00484E10">
            <w:pPr>
              <w:ind w:left="0"/>
            </w:pPr>
            <w:r>
              <w:t>Лирическая композиция</w:t>
            </w:r>
          </w:p>
        </w:tc>
        <w:tc>
          <w:tcPr>
            <w:tcW w:w="993" w:type="dxa"/>
          </w:tcPr>
          <w:p w:rsidR="009834EB" w:rsidRDefault="009834EB" w:rsidP="00484E10">
            <w:pPr>
              <w:ind w:left="0"/>
            </w:pPr>
            <w:r>
              <w:t>1-3кл.</w:t>
            </w:r>
          </w:p>
        </w:tc>
        <w:tc>
          <w:tcPr>
            <w:tcW w:w="1275" w:type="dxa"/>
          </w:tcPr>
          <w:p w:rsidR="009834EB" w:rsidRDefault="009834EB" w:rsidP="00484E10">
            <w:pPr>
              <w:ind w:left="0"/>
            </w:pPr>
            <w:r>
              <w:t>март</w:t>
            </w:r>
          </w:p>
        </w:tc>
        <w:tc>
          <w:tcPr>
            <w:tcW w:w="1276" w:type="dxa"/>
          </w:tcPr>
          <w:p w:rsidR="009834EB" w:rsidRDefault="009834EB" w:rsidP="00484E10">
            <w:pPr>
              <w:ind w:left="0"/>
            </w:pPr>
            <w:r>
              <w:t>-/-</w:t>
            </w:r>
          </w:p>
        </w:tc>
      </w:tr>
      <w:tr w:rsidR="009834EB" w:rsidTr="009834EB">
        <w:tc>
          <w:tcPr>
            <w:tcW w:w="426" w:type="dxa"/>
          </w:tcPr>
          <w:p w:rsidR="009834EB" w:rsidRDefault="009834EB" w:rsidP="00484E10">
            <w:pPr>
              <w:ind w:hanging="284"/>
            </w:pPr>
            <w:r>
              <w:t>4</w:t>
            </w:r>
          </w:p>
        </w:tc>
        <w:tc>
          <w:tcPr>
            <w:tcW w:w="3402" w:type="dxa"/>
          </w:tcPr>
          <w:p w:rsidR="009834EB" w:rsidRDefault="009834EB" w:rsidP="00484E10">
            <w:pPr>
              <w:ind w:left="-108"/>
            </w:pPr>
            <w:r>
              <w:t>Всемирный день поэзии</w:t>
            </w:r>
          </w:p>
          <w:p w:rsidR="009834EB" w:rsidRDefault="009834EB" w:rsidP="00484E10">
            <w:pPr>
              <w:ind w:hanging="3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45E7">
              <w:rPr>
                <w:b/>
              </w:rPr>
              <w:t>Неделя детской книги</w:t>
            </w:r>
          </w:p>
          <w:p w:rsidR="009834EB" w:rsidRPr="00BA6F5C" w:rsidRDefault="009834EB" w:rsidP="00484E10">
            <w:pPr>
              <w:ind w:hanging="392"/>
              <w:rPr>
                <w:b/>
                <w:bCs/>
              </w:rPr>
            </w:pPr>
            <w:r w:rsidRPr="00BA6F5C">
              <w:rPr>
                <w:b/>
                <w:bCs/>
              </w:rPr>
              <w:t>1 день</w:t>
            </w:r>
          </w:p>
          <w:p w:rsidR="009834EB" w:rsidRPr="00BA6F5C" w:rsidRDefault="009834EB" w:rsidP="00484E10">
            <w:pPr>
              <w:ind w:left="-108"/>
              <w:rPr>
                <w:bCs/>
              </w:rPr>
            </w:pPr>
            <w:r w:rsidRPr="00BA6F5C">
              <w:rPr>
                <w:bCs/>
              </w:rPr>
              <w:t>- Проведение беседы на тему "А у книжки именины" - сообщение воспитателя о том, где и когда родилась "Неделя детской книги"</w:t>
            </w:r>
          </w:p>
          <w:p w:rsidR="009834EB" w:rsidRPr="00BA6F5C" w:rsidRDefault="009834EB" w:rsidP="00484E10">
            <w:pPr>
              <w:ind w:left="-108"/>
              <w:rPr>
                <w:bCs/>
              </w:rPr>
            </w:pPr>
            <w:r w:rsidRPr="00BA6F5C">
              <w:rPr>
                <w:bCs/>
              </w:rPr>
              <w:t>- Просмотр Книжных уголков</w:t>
            </w:r>
          </w:p>
          <w:p w:rsidR="009834EB" w:rsidRPr="00BA6F5C" w:rsidRDefault="009834EB" w:rsidP="00484E10">
            <w:pPr>
              <w:ind w:hanging="392"/>
              <w:rPr>
                <w:b/>
                <w:bCs/>
              </w:rPr>
            </w:pPr>
            <w:r w:rsidRPr="00BA6F5C">
              <w:rPr>
                <w:b/>
                <w:bCs/>
              </w:rPr>
              <w:t>2 день</w:t>
            </w:r>
          </w:p>
          <w:p w:rsidR="009834EB" w:rsidRDefault="009834EB" w:rsidP="00484E10">
            <w:pPr>
              <w:ind w:hanging="392"/>
            </w:pPr>
            <w:r w:rsidRPr="00BA6F5C">
              <w:rPr>
                <w:bCs/>
              </w:rPr>
              <w:t xml:space="preserve">- Чтение произведений </w:t>
            </w:r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  <w:p w:rsidR="009834EB" w:rsidRPr="00BA6F5C" w:rsidRDefault="009834EB" w:rsidP="00484E10">
            <w:pPr>
              <w:ind w:left="-108"/>
              <w:rPr>
                <w:bCs/>
              </w:rPr>
            </w:pPr>
            <w:r w:rsidRPr="00BA6F5C">
              <w:rPr>
                <w:bCs/>
              </w:rPr>
              <w:t xml:space="preserve">- "Собери и угадай", "Исправь ошибку", </w:t>
            </w:r>
            <w:proofErr w:type="spellStart"/>
            <w:r w:rsidRPr="00BA6F5C">
              <w:rPr>
                <w:bCs/>
              </w:rPr>
              <w:t>пазлы</w:t>
            </w:r>
            <w:proofErr w:type="spellEnd"/>
            <w:r w:rsidRPr="00BA6F5C">
              <w:rPr>
                <w:bCs/>
              </w:rPr>
              <w:t xml:space="preserve"> "Русские народные сказки"</w:t>
            </w:r>
          </w:p>
          <w:p w:rsidR="009834EB" w:rsidRPr="00357A52" w:rsidRDefault="009834EB" w:rsidP="00484E10">
            <w:pPr>
              <w:ind w:hanging="392"/>
              <w:rPr>
                <w:b/>
                <w:bCs/>
              </w:rPr>
            </w:pPr>
            <w:r w:rsidRPr="00357A52">
              <w:rPr>
                <w:b/>
                <w:bCs/>
              </w:rPr>
              <w:t>3 день</w:t>
            </w:r>
          </w:p>
          <w:p w:rsidR="009834EB" w:rsidRDefault="009834EB" w:rsidP="00484E10">
            <w:pPr>
              <w:ind w:left="-108"/>
            </w:pPr>
            <w:r w:rsidRPr="00BA6F5C">
              <w:rPr>
                <w:bCs/>
              </w:rPr>
              <w:t xml:space="preserve">- Презентация о творчестве </w:t>
            </w:r>
            <w:r>
              <w:t xml:space="preserve">А.Л. </w:t>
            </w:r>
            <w:proofErr w:type="spellStart"/>
            <w:r>
              <w:t>Барто</w:t>
            </w:r>
            <w:proofErr w:type="spellEnd"/>
          </w:p>
          <w:p w:rsidR="009834EB" w:rsidRPr="00BA6F5C" w:rsidRDefault="009834EB" w:rsidP="00484E10">
            <w:pPr>
              <w:ind w:left="-108"/>
              <w:rPr>
                <w:bCs/>
              </w:rPr>
            </w:pPr>
            <w:r>
              <w:t xml:space="preserve"> </w:t>
            </w:r>
            <w:r w:rsidRPr="00BA6F5C">
              <w:rPr>
                <w:bCs/>
              </w:rPr>
              <w:t>- Просмотр мультипликационных фильмов, снятых по произведениям автора</w:t>
            </w:r>
          </w:p>
          <w:p w:rsidR="009834EB" w:rsidRPr="00357A52" w:rsidRDefault="009834EB" w:rsidP="00484E10">
            <w:pPr>
              <w:ind w:hanging="392"/>
              <w:rPr>
                <w:b/>
                <w:bCs/>
              </w:rPr>
            </w:pPr>
            <w:r w:rsidRPr="00357A52">
              <w:rPr>
                <w:b/>
                <w:bCs/>
              </w:rPr>
              <w:t>4 день</w:t>
            </w:r>
          </w:p>
          <w:p w:rsidR="009834EB" w:rsidRDefault="009834EB" w:rsidP="00484E10">
            <w:pPr>
              <w:ind w:left="-108"/>
            </w:pPr>
            <w:r w:rsidRPr="00BA6F5C">
              <w:rPr>
                <w:bCs/>
              </w:rPr>
              <w:t xml:space="preserve">- Конкурс детских рисунков по произведениям </w:t>
            </w:r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  <w:p w:rsidR="009834EB" w:rsidRPr="00BA6F5C" w:rsidRDefault="009834EB" w:rsidP="00484E10">
            <w:pPr>
              <w:ind w:left="-108"/>
              <w:rPr>
                <w:bCs/>
              </w:rPr>
            </w:pPr>
            <w:r w:rsidRPr="00BA6F5C">
              <w:rPr>
                <w:bCs/>
              </w:rPr>
              <w:t>- Ремонт "заболевших" книг в книжном уголке "Книжная больница"</w:t>
            </w:r>
          </w:p>
          <w:p w:rsidR="009834EB" w:rsidRPr="00357A52" w:rsidRDefault="009834EB" w:rsidP="00484E10">
            <w:pPr>
              <w:ind w:hanging="392"/>
              <w:rPr>
                <w:b/>
                <w:bCs/>
              </w:rPr>
            </w:pPr>
            <w:r w:rsidRPr="00357A52">
              <w:rPr>
                <w:b/>
                <w:bCs/>
              </w:rPr>
              <w:t>5 день</w:t>
            </w:r>
          </w:p>
          <w:p w:rsidR="009834EB" w:rsidRPr="00BA6F5C" w:rsidRDefault="009834EB" w:rsidP="00484E10">
            <w:pPr>
              <w:ind w:left="0"/>
              <w:rPr>
                <w:bCs/>
              </w:rPr>
            </w:pPr>
            <w:r w:rsidRPr="00BA6F5C">
              <w:rPr>
                <w:bCs/>
              </w:rPr>
              <w:t>- Конкурс чтецов </w:t>
            </w:r>
          </w:p>
          <w:p w:rsidR="009834EB" w:rsidRDefault="009834EB" w:rsidP="00484E10">
            <w:pPr>
              <w:jc w:val="both"/>
              <w:rPr>
                <w:b/>
              </w:rPr>
            </w:pPr>
          </w:p>
          <w:p w:rsidR="009834EB" w:rsidRDefault="009834EB" w:rsidP="00484E10">
            <w:pPr>
              <w:ind w:left="-108"/>
            </w:pPr>
          </w:p>
        </w:tc>
        <w:tc>
          <w:tcPr>
            <w:tcW w:w="1559" w:type="dxa"/>
          </w:tcPr>
          <w:p w:rsidR="009834EB" w:rsidRDefault="009834EB" w:rsidP="00484E10">
            <w:pPr>
              <w:ind w:left="-108"/>
            </w:pPr>
            <w:r>
              <w:t>КН. выставка</w:t>
            </w: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-108"/>
            </w:pPr>
          </w:p>
          <w:p w:rsidR="009834EB" w:rsidRDefault="009834EB" w:rsidP="00484E10">
            <w:pPr>
              <w:ind w:left="0" w:hanging="108"/>
            </w:pPr>
            <w:r>
              <w:t>Настольные игры</w:t>
            </w: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  <w:r>
              <w:t xml:space="preserve"> Презентация</w:t>
            </w: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  <w:r>
              <w:t xml:space="preserve"> Конкурс</w:t>
            </w: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</w:p>
          <w:p w:rsidR="009834EB" w:rsidRDefault="009834EB" w:rsidP="00484E10">
            <w:pPr>
              <w:ind w:left="0" w:hanging="108"/>
            </w:pPr>
            <w:r>
              <w:t xml:space="preserve"> конкурс</w:t>
            </w:r>
          </w:p>
        </w:tc>
        <w:tc>
          <w:tcPr>
            <w:tcW w:w="993" w:type="dxa"/>
          </w:tcPr>
          <w:p w:rsidR="009834EB" w:rsidRDefault="009834EB" w:rsidP="00484E10">
            <w:pPr>
              <w:ind w:left="34" w:hanging="34"/>
            </w:pPr>
            <w:r>
              <w:t>Младший, средний возраст</w:t>
            </w:r>
          </w:p>
        </w:tc>
        <w:tc>
          <w:tcPr>
            <w:tcW w:w="1275" w:type="dxa"/>
          </w:tcPr>
          <w:p w:rsidR="009834EB" w:rsidRDefault="009834EB" w:rsidP="00484E10">
            <w:pPr>
              <w:ind w:hanging="284"/>
            </w:pPr>
            <w:r>
              <w:t>Март</w:t>
            </w:r>
          </w:p>
          <w:p w:rsidR="009834EB" w:rsidRDefault="009834EB" w:rsidP="00484E10">
            <w:pPr>
              <w:ind w:hanging="284"/>
            </w:pPr>
          </w:p>
        </w:tc>
        <w:tc>
          <w:tcPr>
            <w:tcW w:w="1276" w:type="dxa"/>
          </w:tcPr>
          <w:p w:rsidR="009834EB" w:rsidRDefault="009834EB" w:rsidP="00484E10">
            <w:pPr>
              <w:ind w:hanging="284"/>
            </w:pPr>
          </w:p>
        </w:tc>
      </w:tr>
    </w:tbl>
    <w:p w:rsidR="009834EB" w:rsidRDefault="009834EB">
      <w:proofErr w:type="spellStart"/>
      <w:r>
        <w:t>Вып</w:t>
      </w:r>
      <w:proofErr w:type="spellEnd"/>
      <w:r>
        <w:t>. библиотекарь                                                                                 Л.Г.Зуева</w:t>
      </w:r>
    </w:p>
    <w:sectPr w:rsidR="009834EB" w:rsidSect="003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EB"/>
    <w:rsid w:val="0036036E"/>
    <w:rsid w:val="00566559"/>
    <w:rsid w:val="0098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EB"/>
    <w:pPr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2016-02-27T04:17:00Z</cp:lastPrinted>
  <dcterms:created xsi:type="dcterms:W3CDTF">2016-02-27T04:12:00Z</dcterms:created>
  <dcterms:modified xsi:type="dcterms:W3CDTF">2016-02-27T04:20:00Z</dcterms:modified>
</cp:coreProperties>
</file>